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57" w:rsidRPr="002A5183" w:rsidRDefault="00BF6A57">
      <w:pPr>
        <w:jc w:val="center"/>
        <w:rPr>
          <w:rFonts w:ascii="Calibri" w:hAnsi="Calibri"/>
          <w:b/>
          <w:sz w:val="28"/>
          <w:szCs w:val="28"/>
        </w:rPr>
      </w:pPr>
      <w:r w:rsidRPr="002A5183">
        <w:rPr>
          <w:rFonts w:ascii="Calibri" w:hAnsi="Calibri"/>
          <w:b/>
          <w:sz w:val="28"/>
          <w:szCs w:val="28"/>
        </w:rPr>
        <w:t>Targeted Interventions</w:t>
      </w:r>
      <w:r w:rsidR="00C72B79" w:rsidRPr="002A5183">
        <w:rPr>
          <w:rFonts w:ascii="Calibri" w:hAnsi="Calibri"/>
          <w:b/>
          <w:sz w:val="28"/>
          <w:szCs w:val="28"/>
        </w:rPr>
        <w:t xml:space="preserve"> Assessment Tool</w:t>
      </w:r>
    </w:p>
    <w:p w:rsidR="006366BD" w:rsidRPr="006366BD" w:rsidRDefault="006366BD" w:rsidP="006366BD"/>
    <w:p w:rsidR="00BF6A57" w:rsidRDefault="00BF6A57">
      <w:r>
        <w:t>School: ___________________________________</w:t>
      </w:r>
      <w:r w:rsidR="007B6FA6">
        <w:t>___________</w:t>
      </w:r>
      <w:r>
        <w:tab/>
        <w:t>Date: __________</w:t>
      </w:r>
      <w:r w:rsidR="002A5183">
        <w:t>_____________</w:t>
      </w:r>
    </w:p>
    <w:p w:rsidR="006366BD" w:rsidRPr="00A06AFD" w:rsidRDefault="006366BD" w:rsidP="006366BD">
      <w:pPr>
        <w:ind w:left="360"/>
        <w:rPr>
          <w:i/>
          <w:iCs/>
          <w:szCs w:val="24"/>
        </w:rPr>
      </w:pPr>
    </w:p>
    <w:p w:rsidR="004C1ECA" w:rsidRPr="002A5183" w:rsidRDefault="004C1ECA" w:rsidP="004C1ECA">
      <w:pPr>
        <w:pStyle w:val="Footer"/>
        <w:rPr>
          <w:rFonts w:ascii="Calibri" w:hAnsi="Calibri"/>
          <w:b/>
          <w:szCs w:val="24"/>
        </w:rPr>
      </w:pPr>
      <w:r w:rsidRPr="002A5183">
        <w:rPr>
          <w:rFonts w:ascii="Calibri" w:hAnsi="Calibri"/>
          <w:b/>
          <w:szCs w:val="24"/>
        </w:rPr>
        <w:t xml:space="preserve">Purpose of </w:t>
      </w:r>
      <w:r w:rsidR="004968EF">
        <w:rPr>
          <w:rFonts w:ascii="Calibri" w:hAnsi="Calibri"/>
          <w:b/>
          <w:szCs w:val="24"/>
        </w:rPr>
        <w:t>Targeted Interventions Assessment Tool</w:t>
      </w:r>
      <w:r w:rsidRPr="002A5183">
        <w:rPr>
          <w:rFonts w:ascii="Calibri" w:hAnsi="Calibri"/>
          <w:b/>
          <w:szCs w:val="24"/>
        </w:rPr>
        <w:t xml:space="preserve">: </w:t>
      </w:r>
    </w:p>
    <w:p w:rsidR="004C1ECA" w:rsidRPr="002A5183" w:rsidRDefault="004C1ECA" w:rsidP="004C1ECA">
      <w:pPr>
        <w:rPr>
          <w:rFonts w:ascii="Calibri" w:hAnsi="Calibri"/>
          <w:b/>
          <w:iCs/>
        </w:rPr>
      </w:pPr>
      <w:r w:rsidRPr="002A5183">
        <w:rPr>
          <w:rFonts w:ascii="Calibri" w:hAnsi="Calibri"/>
        </w:rPr>
        <w:t xml:space="preserve">This is a tool for </w:t>
      </w:r>
      <w:r w:rsidR="007B6FA6">
        <w:rPr>
          <w:rFonts w:ascii="Calibri" w:hAnsi="Calibri"/>
        </w:rPr>
        <w:t xml:space="preserve">documenting and </w:t>
      </w:r>
      <w:r w:rsidRPr="002A5183">
        <w:rPr>
          <w:rFonts w:ascii="Calibri" w:hAnsi="Calibri"/>
        </w:rPr>
        <w:t>evaluating current interventions in place in your school to determine whether interventions meet the needs of students in your school</w:t>
      </w:r>
      <w:r w:rsidRPr="002A5183">
        <w:rPr>
          <w:rFonts w:ascii="Calibri" w:hAnsi="Calibri"/>
          <w:b/>
          <w:iCs/>
        </w:rPr>
        <w:t xml:space="preserve"> </w:t>
      </w:r>
      <w:r w:rsidRPr="002A5183">
        <w:rPr>
          <w:rFonts w:ascii="Calibri" w:hAnsi="Calibri"/>
          <w:iCs/>
        </w:rPr>
        <w:t xml:space="preserve">and </w:t>
      </w:r>
      <w:r w:rsidRPr="002A5183">
        <w:rPr>
          <w:rFonts w:ascii="Calibri" w:hAnsi="Calibri"/>
        </w:rPr>
        <w:t xml:space="preserve">are implemented systematically. </w:t>
      </w:r>
    </w:p>
    <w:p w:rsidR="004C1ECA" w:rsidRPr="002A5183" w:rsidRDefault="004C1ECA" w:rsidP="004C1ECA">
      <w:pPr>
        <w:rPr>
          <w:rFonts w:ascii="Calibri" w:hAnsi="Calibri"/>
          <w:b/>
          <w:iCs/>
        </w:rPr>
      </w:pPr>
    </w:p>
    <w:p w:rsidR="004C1ECA" w:rsidRPr="002A5183" w:rsidRDefault="004C1ECA" w:rsidP="004C1ECA">
      <w:pPr>
        <w:rPr>
          <w:rFonts w:ascii="Calibri" w:hAnsi="Calibri"/>
          <w:b/>
          <w:iCs/>
        </w:rPr>
      </w:pPr>
      <w:r w:rsidRPr="002A5183">
        <w:rPr>
          <w:rFonts w:ascii="Calibri" w:hAnsi="Calibri"/>
          <w:b/>
          <w:iCs/>
        </w:rPr>
        <w:t xml:space="preserve">Targeted Interventions </w:t>
      </w:r>
      <w:r w:rsidR="002A5183">
        <w:rPr>
          <w:rFonts w:ascii="Calibri" w:hAnsi="Calibri"/>
          <w:b/>
          <w:iCs/>
        </w:rPr>
        <w:t>are</w:t>
      </w:r>
      <w:r w:rsidRPr="002A5183">
        <w:rPr>
          <w:rFonts w:ascii="Calibri" w:hAnsi="Calibri"/>
          <w:b/>
          <w:iCs/>
        </w:rPr>
        <w:t>:</w:t>
      </w:r>
    </w:p>
    <w:p w:rsidR="00352C66" w:rsidRPr="002A5183" w:rsidRDefault="00352C66" w:rsidP="00352C66">
      <w:pPr>
        <w:numPr>
          <w:ilvl w:val="0"/>
          <w:numId w:val="5"/>
        </w:numPr>
        <w:tabs>
          <w:tab w:val="clear" w:pos="1800"/>
        </w:tabs>
        <w:ind w:left="540"/>
        <w:rPr>
          <w:rFonts w:ascii="Calibri" w:hAnsi="Calibri"/>
          <w:iCs/>
        </w:rPr>
      </w:pPr>
      <w:r w:rsidRPr="002A5183">
        <w:rPr>
          <w:rFonts w:ascii="Calibri" w:hAnsi="Calibri"/>
          <w:iCs/>
        </w:rPr>
        <w:t>implemented in a similar manner across students- standard procedures, standard data collection</w:t>
      </w:r>
    </w:p>
    <w:p w:rsidR="00352C66" w:rsidRPr="002A5183" w:rsidRDefault="00352C66" w:rsidP="00352C66">
      <w:pPr>
        <w:numPr>
          <w:ilvl w:val="0"/>
          <w:numId w:val="5"/>
        </w:numPr>
        <w:tabs>
          <w:tab w:val="clear" w:pos="1800"/>
        </w:tabs>
        <w:ind w:left="540"/>
        <w:rPr>
          <w:rFonts w:ascii="Calibri" w:hAnsi="Calibri"/>
          <w:iCs/>
        </w:rPr>
      </w:pPr>
      <w:r w:rsidRPr="002A5183">
        <w:rPr>
          <w:rFonts w:ascii="Calibri" w:hAnsi="Calibri"/>
          <w:iCs/>
        </w:rPr>
        <w:t>familiar to all staff</w:t>
      </w:r>
    </w:p>
    <w:p w:rsidR="00352C66" w:rsidRPr="002A5183" w:rsidRDefault="00352C66" w:rsidP="00352C66">
      <w:pPr>
        <w:numPr>
          <w:ilvl w:val="0"/>
          <w:numId w:val="5"/>
        </w:numPr>
        <w:tabs>
          <w:tab w:val="clear" w:pos="1800"/>
        </w:tabs>
        <w:ind w:left="540"/>
        <w:rPr>
          <w:rFonts w:ascii="Calibri" w:hAnsi="Calibri"/>
          <w:iCs/>
        </w:rPr>
      </w:pPr>
      <w:r w:rsidRPr="002A5183">
        <w:rPr>
          <w:rFonts w:ascii="Calibri" w:hAnsi="Calibri"/>
          <w:iCs/>
        </w:rPr>
        <w:t>implemented within 5 days of referral</w:t>
      </w:r>
    </w:p>
    <w:p w:rsidR="00352C66" w:rsidRPr="002A5183" w:rsidRDefault="00352C66" w:rsidP="00352C66">
      <w:pPr>
        <w:numPr>
          <w:ilvl w:val="0"/>
          <w:numId w:val="5"/>
        </w:numPr>
        <w:tabs>
          <w:tab w:val="clear" w:pos="1800"/>
        </w:tabs>
        <w:ind w:left="540"/>
        <w:rPr>
          <w:rFonts w:ascii="Calibri" w:hAnsi="Calibri"/>
          <w:iCs/>
        </w:rPr>
      </w:pPr>
      <w:r w:rsidRPr="002A5183">
        <w:rPr>
          <w:rFonts w:ascii="Calibri" w:hAnsi="Calibri"/>
          <w:iCs/>
        </w:rPr>
        <w:t>continuously available for student entry and participation</w:t>
      </w:r>
    </w:p>
    <w:p w:rsidR="004C1ECA" w:rsidRPr="002A5183" w:rsidRDefault="00352C66" w:rsidP="00271E6C">
      <w:pPr>
        <w:numPr>
          <w:ilvl w:val="0"/>
          <w:numId w:val="5"/>
        </w:numPr>
        <w:tabs>
          <w:tab w:val="clear" w:pos="1800"/>
        </w:tabs>
        <w:ind w:left="540"/>
        <w:rPr>
          <w:rFonts w:ascii="Calibri" w:hAnsi="Calibri"/>
          <w:iCs/>
        </w:rPr>
      </w:pPr>
      <w:r w:rsidRPr="002A5183">
        <w:rPr>
          <w:rFonts w:ascii="Calibri" w:hAnsi="Calibri"/>
          <w:iCs/>
        </w:rPr>
        <w:t>data are used for decision making</w:t>
      </w:r>
    </w:p>
    <w:p w:rsidR="002A5183" w:rsidRDefault="002A5183" w:rsidP="004C1ECA">
      <w:pPr>
        <w:rPr>
          <w:rFonts w:ascii="Calibri" w:hAnsi="Calibri"/>
          <w:b/>
        </w:rPr>
      </w:pPr>
    </w:p>
    <w:p w:rsidR="004C1ECA" w:rsidRPr="002A5183" w:rsidRDefault="004C1ECA" w:rsidP="004C1ECA">
      <w:pPr>
        <w:rPr>
          <w:rFonts w:ascii="Calibri" w:hAnsi="Calibri"/>
          <w:b/>
        </w:rPr>
      </w:pPr>
      <w:r w:rsidRPr="002A5183">
        <w:rPr>
          <w:rFonts w:ascii="Calibri" w:hAnsi="Calibri"/>
          <w:b/>
        </w:rPr>
        <w:t>Instructions:</w:t>
      </w:r>
    </w:p>
    <w:p w:rsidR="004968EF" w:rsidRDefault="004968EF" w:rsidP="00271E6C">
      <w:pPr>
        <w:ind w:left="180"/>
        <w:rPr>
          <w:rFonts w:ascii="Calibri" w:hAnsi="Calibri"/>
        </w:rPr>
      </w:pPr>
      <w:r>
        <w:rPr>
          <w:rFonts w:ascii="Calibri" w:hAnsi="Calibri"/>
        </w:rPr>
        <w:t>First, l</w:t>
      </w:r>
      <w:r w:rsidRPr="002A5183">
        <w:rPr>
          <w:rFonts w:ascii="Calibri" w:hAnsi="Calibri"/>
        </w:rPr>
        <w:t>ist the targeted interventions that are available in your school</w:t>
      </w:r>
      <w:r>
        <w:rPr>
          <w:rFonts w:ascii="Calibri" w:hAnsi="Calibri"/>
        </w:rPr>
        <w:t xml:space="preserve"> on the Quick-Sort Matrix</w:t>
      </w:r>
      <w:r w:rsidRPr="002A5183">
        <w:rPr>
          <w:rFonts w:ascii="Calibri" w:hAnsi="Calibri"/>
        </w:rPr>
        <w:t xml:space="preserve">. For each intervention assess the specific </w:t>
      </w:r>
      <w:r>
        <w:rPr>
          <w:rFonts w:ascii="Calibri" w:hAnsi="Calibri"/>
        </w:rPr>
        <w:t xml:space="preserve">function or focus </w:t>
      </w:r>
      <w:r w:rsidRPr="002A5183">
        <w:rPr>
          <w:rFonts w:ascii="Calibri" w:hAnsi="Calibri"/>
        </w:rPr>
        <w:t>met by each intervention</w:t>
      </w:r>
      <w:r>
        <w:rPr>
          <w:rFonts w:ascii="Calibri" w:hAnsi="Calibri"/>
        </w:rPr>
        <w:t>.</w:t>
      </w:r>
    </w:p>
    <w:p w:rsidR="004968EF" w:rsidRDefault="004968EF" w:rsidP="00271E6C">
      <w:pPr>
        <w:ind w:left="180"/>
        <w:rPr>
          <w:rFonts w:ascii="Calibri" w:hAnsi="Calibri"/>
        </w:rPr>
      </w:pPr>
    </w:p>
    <w:p w:rsidR="006A3D2C" w:rsidRDefault="004968EF" w:rsidP="00271E6C">
      <w:pPr>
        <w:ind w:left="180"/>
        <w:rPr>
          <w:rFonts w:ascii="Calibri" w:hAnsi="Calibri"/>
        </w:rPr>
      </w:pPr>
      <w:r>
        <w:rPr>
          <w:rFonts w:ascii="Calibri" w:hAnsi="Calibri"/>
        </w:rPr>
        <w:t>Next,</w:t>
      </w:r>
      <w:r w:rsidRPr="002A5183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="00146DF9">
        <w:rPr>
          <w:rFonts w:ascii="Calibri" w:hAnsi="Calibri"/>
        </w:rPr>
        <w:t>or each intervention, specify the area of concern the intervention is focused towards, as well as the description</w:t>
      </w:r>
      <w:r>
        <w:rPr>
          <w:rFonts w:ascii="Calibri" w:hAnsi="Calibri"/>
        </w:rPr>
        <w:t>, the coordinator, entry and exit criteria and data collected/monitored.</w:t>
      </w:r>
    </w:p>
    <w:p w:rsidR="004968EF" w:rsidRDefault="004968EF" w:rsidP="00271E6C">
      <w:pPr>
        <w:ind w:left="180"/>
        <w:rPr>
          <w:rFonts w:ascii="Calibri" w:hAnsi="Calibri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  <w:sectPr w:rsidR="002264AA" w:rsidSect="002264AA">
          <w:footerReference w:type="default" r:id="rId8"/>
          <w:pgSz w:w="12240" w:h="15840"/>
          <w:pgMar w:top="720" w:right="720" w:bottom="432" w:left="720" w:header="720" w:footer="0" w:gutter="0"/>
          <w:cols w:space="720"/>
          <w:docGrid w:linePitch="326"/>
        </w:sectPr>
      </w:pPr>
    </w:p>
    <w:p w:rsidR="004968EF" w:rsidRDefault="002264AA" w:rsidP="004968EF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Targeted Intervention </w:t>
      </w:r>
      <w:r w:rsidR="004968EF" w:rsidRPr="004968EF">
        <w:rPr>
          <w:rFonts w:ascii="Calibri" w:hAnsi="Calibri"/>
          <w:b/>
          <w:szCs w:val="24"/>
        </w:rPr>
        <w:t>Quick Sort Matrix</w:t>
      </w:r>
    </w:p>
    <w:p w:rsidR="004968EF" w:rsidRPr="004968EF" w:rsidRDefault="004968EF" w:rsidP="004968EF">
      <w:pPr>
        <w:jc w:val="center"/>
        <w:rPr>
          <w:rFonts w:ascii="Calibri" w:hAnsi="Calibri"/>
          <w:b/>
          <w:i/>
          <w:szCs w:val="24"/>
        </w:rPr>
      </w:pPr>
      <w:r w:rsidRPr="004968EF">
        <w:rPr>
          <w:rFonts w:ascii="Calibri" w:hAnsi="Calibri"/>
          <w:b/>
          <w:i/>
          <w:szCs w:val="24"/>
        </w:rPr>
        <w:t>Example</w:t>
      </w:r>
    </w:p>
    <w:p w:rsidR="004968EF" w:rsidRPr="004968EF" w:rsidRDefault="004968EF" w:rsidP="004968EF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6"/>
        <w:gridCol w:w="1512"/>
        <w:gridCol w:w="1512"/>
        <w:gridCol w:w="1512"/>
        <w:gridCol w:w="1512"/>
        <w:gridCol w:w="1511"/>
        <w:gridCol w:w="1511"/>
        <w:gridCol w:w="1508"/>
      </w:tblGrid>
      <w:tr w:rsidR="002264AA" w:rsidRPr="002A5183" w:rsidTr="002264AA">
        <w:trPr>
          <w:cantSplit/>
          <w:trHeight w:val="755"/>
        </w:trPr>
        <w:tc>
          <w:tcPr>
            <w:tcW w:w="1451" w:type="pct"/>
            <w:shd w:val="clear" w:color="auto" w:fill="404040" w:themeFill="text1" w:themeFillTint="BF"/>
            <w:vAlign w:val="center"/>
          </w:tcPr>
          <w:p w:rsidR="004968EF" w:rsidRPr="004968EF" w:rsidRDefault="004968EF" w:rsidP="004968E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A5183">
              <w:rPr>
                <w:rFonts w:ascii="Calibri" w:hAnsi="Calibri"/>
                <w:sz w:val="20"/>
              </w:rPr>
              <w:br w:type="page"/>
            </w:r>
          </w:p>
          <w:p w:rsidR="004968EF" w:rsidRPr="004968EF" w:rsidRDefault="004968EF" w:rsidP="002A5183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4968E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Intervention Function/Focus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Check in Check out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Check &amp; Connect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Reading Buddies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Social Skills Group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Homework Club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7B6F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Organization Check-up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64AA">
              <w:rPr>
                <w:rFonts w:ascii="Calibri" w:hAnsi="Calibri"/>
                <w:b/>
                <w:sz w:val="22"/>
                <w:szCs w:val="22"/>
              </w:rPr>
              <w:t>Newcomers Club</w:t>
            </w: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Adult attention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2264AA" w:rsidP="007B6FA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Peer attention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2264AA" w:rsidP="007B6FA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Encouraging adult relationship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Choice of alternatives/activities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Teach replacement behavior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Teach problem solving skills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 xml:space="preserve">Increase </w:t>
            </w:r>
            <w:proofErr w:type="spellStart"/>
            <w:r w:rsidRPr="002264AA">
              <w:rPr>
                <w:rFonts w:ascii="Calibri" w:hAnsi="Calibri"/>
                <w:sz w:val="22"/>
                <w:szCs w:val="22"/>
              </w:rPr>
              <w:t>precorrects</w:t>
            </w:r>
            <w:proofErr w:type="spellEnd"/>
            <w:r w:rsidRPr="002264AA">
              <w:rPr>
                <w:rFonts w:ascii="Calibri" w:hAnsi="Calibri"/>
                <w:sz w:val="22"/>
                <w:szCs w:val="22"/>
              </w:rPr>
              <w:t xml:space="preserve"> and prompts for behavior expectations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Positive feedback is programmed at least 5 times per day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A school-home communication system exists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Intervention can be modified for different functions with relative ease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4968EF" w:rsidRPr="002A5183" w:rsidTr="002264AA">
        <w:trPr>
          <w:cantSplit/>
          <w:trHeight w:val="720"/>
        </w:trPr>
        <w:tc>
          <w:tcPr>
            <w:tcW w:w="1451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Opportunity for adaptation into a self-management system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  <w:r w:rsidRPr="007B6FA6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4968EF" w:rsidRPr="007B6FA6" w:rsidRDefault="004968EF" w:rsidP="007B6FA6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2264AA" w:rsidRDefault="00BF57D8" w:rsidP="004968EF">
      <w:pPr>
        <w:jc w:val="center"/>
        <w:rPr>
          <w:rFonts w:ascii="Calibri" w:hAnsi="Calibri"/>
        </w:rPr>
      </w:pPr>
      <w:r w:rsidRPr="002A5183">
        <w:rPr>
          <w:rFonts w:ascii="Calibri" w:hAnsi="Calibri"/>
        </w:rPr>
        <w:br w:type="page"/>
      </w:r>
    </w:p>
    <w:p w:rsidR="002264AA" w:rsidRDefault="002264AA" w:rsidP="002264AA">
      <w:pPr>
        <w:jc w:val="center"/>
        <w:rPr>
          <w:rFonts w:ascii="Calibri" w:hAnsi="Calibri"/>
          <w:b/>
          <w:szCs w:val="24"/>
        </w:rPr>
      </w:pPr>
      <w:r w:rsidRPr="002264AA">
        <w:rPr>
          <w:rFonts w:ascii="Calibri" w:hAnsi="Calibri"/>
          <w:b/>
          <w:szCs w:val="24"/>
        </w:rPr>
        <w:t xml:space="preserve">Targeted Intervention </w:t>
      </w:r>
      <w:r>
        <w:rPr>
          <w:rFonts w:ascii="Calibri" w:hAnsi="Calibri"/>
          <w:b/>
          <w:szCs w:val="24"/>
        </w:rPr>
        <w:t>Organizer</w:t>
      </w:r>
    </w:p>
    <w:p w:rsidR="002264AA" w:rsidRDefault="002264AA" w:rsidP="002264AA">
      <w:pPr>
        <w:jc w:val="center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Example</w:t>
      </w:r>
    </w:p>
    <w:p w:rsidR="002264AA" w:rsidRPr="004144A4" w:rsidRDefault="004144A4" w:rsidP="004144A4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       </w:t>
      </w:r>
      <w:r w:rsidRPr="004144A4">
        <w:rPr>
          <w:rFonts w:ascii="Calibri" w:hAnsi="Calibri"/>
          <w:b/>
          <w:i/>
          <w:sz w:val="16"/>
          <w:szCs w:val="16"/>
        </w:rPr>
        <w:t>Area of Concern</w:t>
      </w: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490"/>
        <w:gridCol w:w="717"/>
        <w:gridCol w:w="473"/>
        <w:gridCol w:w="473"/>
        <w:gridCol w:w="473"/>
        <w:gridCol w:w="4770"/>
        <w:gridCol w:w="1491"/>
        <w:gridCol w:w="1488"/>
        <w:gridCol w:w="1488"/>
        <w:gridCol w:w="1491"/>
      </w:tblGrid>
      <w:tr w:rsidR="00EF4288" w:rsidTr="00762B79">
        <w:trPr>
          <w:cantSplit/>
          <w:trHeight w:val="1448"/>
        </w:trPr>
        <w:tc>
          <w:tcPr>
            <w:tcW w:w="1490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Targeted Intervention</w:t>
            </w:r>
          </w:p>
        </w:tc>
        <w:tc>
          <w:tcPr>
            <w:tcW w:w="717" w:type="dxa"/>
            <w:shd w:val="clear" w:color="auto" w:fill="BFBFBF" w:themeFill="background1" w:themeFillShade="BF"/>
            <w:textDirection w:val="btLr"/>
          </w:tcPr>
          <w:p w:rsidR="004144A4" w:rsidRPr="004144A4" w:rsidRDefault="004144A4" w:rsidP="004144A4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Social Behavioral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4144A4" w:rsidRPr="004144A4" w:rsidRDefault="004144A4" w:rsidP="004144A4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Academic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4144A4" w:rsidRPr="004144A4" w:rsidRDefault="004144A4" w:rsidP="004144A4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Emotional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4144A4" w:rsidRPr="004144A4" w:rsidRDefault="004144A4" w:rsidP="004144A4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New Student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Description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Coordinator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Entry Criteria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Exit Criteria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Data Collected/</w:t>
            </w:r>
          </w:p>
          <w:p w:rsidR="004144A4" w:rsidRDefault="004144A4" w:rsidP="004968EF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Monitored</w:t>
            </w:r>
          </w:p>
        </w:tc>
      </w:tr>
      <w:tr w:rsidR="004144A4" w:rsidTr="00EF4288">
        <w:trPr>
          <w:cantSplit/>
          <w:trHeight w:val="1970"/>
        </w:trPr>
        <w:tc>
          <w:tcPr>
            <w:tcW w:w="1490" w:type="dxa"/>
            <w:vAlign w:val="center"/>
          </w:tcPr>
          <w:p w:rsidR="004144A4" w:rsidRPr="004144A4" w:rsidRDefault="004144A4" w:rsidP="004144A4">
            <w:pPr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Check-in Check-out</w:t>
            </w:r>
          </w:p>
        </w:tc>
        <w:tc>
          <w:tcPr>
            <w:tcW w:w="717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4144A4" w:rsidRPr="004144A4" w:rsidRDefault="004144A4" w:rsidP="004144A4">
            <w:pPr>
              <w:pStyle w:val="Default"/>
              <w:numPr>
                <w:ilvl w:val="0"/>
                <w:numId w:val="6"/>
              </w:numPr>
              <w:ind w:left="342"/>
              <w:rPr>
                <w:sz w:val="23"/>
                <w:szCs w:val="23"/>
              </w:rPr>
            </w:pPr>
            <w:r w:rsidRPr="004144A4">
              <w:rPr>
                <w:sz w:val="23"/>
                <w:szCs w:val="23"/>
              </w:rPr>
              <w:t>Students identified and enrolled within a week.</w:t>
            </w:r>
          </w:p>
          <w:p w:rsidR="004144A4" w:rsidRPr="004144A4" w:rsidRDefault="004144A4" w:rsidP="004144A4">
            <w:pPr>
              <w:pStyle w:val="Default"/>
              <w:numPr>
                <w:ilvl w:val="0"/>
                <w:numId w:val="6"/>
              </w:numPr>
              <w:ind w:left="342"/>
              <w:rPr>
                <w:sz w:val="23"/>
                <w:szCs w:val="23"/>
              </w:rPr>
            </w:pPr>
            <w:r w:rsidRPr="004144A4">
              <w:rPr>
                <w:sz w:val="23"/>
                <w:szCs w:val="23"/>
              </w:rPr>
              <w:t>Check-in and check-out daily with an adult at school.</w:t>
            </w:r>
          </w:p>
          <w:p w:rsidR="004144A4" w:rsidRPr="004144A4" w:rsidRDefault="004144A4" w:rsidP="004144A4">
            <w:pPr>
              <w:pStyle w:val="Default"/>
              <w:numPr>
                <w:ilvl w:val="0"/>
                <w:numId w:val="6"/>
              </w:numPr>
              <w:ind w:left="342"/>
              <w:rPr>
                <w:sz w:val="23"/>
                <w:szCs w:val="23"/>
              </w:rPr>
            </w:pPr>
            <w:r w:rsidRPr="004144A4">
              <w:rPr>
                <w:sz w:val="23"/>
                <w:szCs w:val="23"/>
              </w:rPr>
              <w:t>Regular feedback and reinforcement from teachers.</w:t>
            </w:r>
          </w:p>
          <w:p w:rsidR="004144A4" w:rsidRPr="004144A4" w:rsidRDefault="004144A4" w:rsidP="004144A4">
            <w:pPr>
              <w:pStyle w:val="Default"/>
              <w:numPr>
                <w:ilvl w:val="0"/>
                <w:numId w:val="6"/>
              </w:numPr>
              <w:ind w:left="342"/>
              <w:rPr>
                <w:sz w:val="23"/>
                <w:szCs w:val="23"/>
              </w:rPr>
            </w:pPr>
            <w:r w:rsidRPr="004144A4">
              <w:rPr>
                <w:sz w:val="23"/>
                <w:szCs w:val="23"/>
              </w:rPr>
              <w:t>Family component.</w:t>
            </w:r>
          </w:p>
          <w:p w:rsidR="004144A4" w:rsidRPr="004144A4" w:rsidRDefault="004144A4" w:rsidP="004144A4">
            <w:pPr>
              <w:pStyle w:val="Default"/>
              <w:numPr>
                <w:ilvl w:val="0"/>
                <w:numId w:val="6"/>
              </w:numPr>
              <w:ind w:left="342"/>
            </w:pPr>
            <w:r w:rsidRPr="004144A4">
              <w:rPr>
                <w:sz w:val="23"/>
                <w:szCs w:val="23"/>
              </w:rPr>
              <w:t>Daily performance data used to evaluate progress</w:t>
            </w:r>
          </w:p>
        </w:tc>
        <w:tc>
          <w:tcPr>
            <w:tcW w:w="1491" w:type="dxa"/>
            <w:vAlign w:val="center"/>
          </w:tcPr>
          <w:p w:rsidR="004144A4" w:rsidRPr="004144A4" w:rsidRDefault="00762B79" w:rsidP="00EF428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Susan</w:t>
            </w:r>
          </w:p>
        </w:tc>
        <w:tc>
          <w:tcPr>
            <w:tcW w:w="1488" w:type="dxa"/>
            <w:vAlign w:val="center"/>
          </w:tcPr>
          <w:p w:rsidR="004144A4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 or more ODRs in trimester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 or more OSS in trimester</w:t>
            </w:r>
          </w:p>
          <w:p w:rsidR="00EF4288" w:rsidRPr="004144A4" w:rsidRDefault="00EF4288" w:rsidP="00EF4288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4144A4" w:rsidRPr="004144A4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 weeks at &gt;85</w:t>
            </w:r>
            <w:r w:rsidR="00762B79">
              <w:rPr>
                <w:rFonts w:ascii="Calibri" w:hAnsi="Calibri"/>
                <w:szCs w:val="24"/>
              </w:rPr>
              <w:t>% of points</w:t>
            </w:r>
          </w:p>
        </w:tc>
        <w:tc>
          <w:tcPr>
            <w:tcW w:w="1491" w:type="dxa"/>
          </w:tcPr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Percent points towards daily goal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ODR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OSS</w:t>
            </w:r>
          </w:p>
          <w:p w:rsidR="004144A4" w:rsidRPr="004144A4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(</w:t>
            </w:r>
            <w:r w:rsidR="00762B79">
              <w:rPr>
                <w:rFonts w:ascii="Calibri" w:hAnsi="Calibri"/>
                <w:szCs w:val="24"/>
              </w:rPr>
              <w:t>CICO-SWIS</w:t>
            </w:r>
            <w:r>
              <w:rPr>
                <w:rFonts w:ascii="Calibri" w:hAnsi="Calibri"/>
                <w:szCs w:val="24"/>
              </w:rPr>
              <w:t>)</w:t>
            </w:r>
          </w:p>
        </w:tc>
      </w:tr>
      <w:tr w:rsidR="004144A4" w:rsidTr="00EF4288">
        <w:trPr>
          <w:cantSplit/>
          <w:trHeight w:val="1448"/>
        </w:trPr>
        <w:tc>
          <w:tcPr>
            <w:tcW w:w="1490" w:type="dxa"/>
            <w:vAlign w:val="center"/>
          </w:tcPr>
          <w:p w:rsidR="004144A4" w:rsidRPr="004144A4" w:rsidRDefault="004144A4" w:rsidP="004144A4">
            <w:pPr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Check and Connect</w:t>
            </w:r>
          </w:p>
        </w:tc>
        <w:tc>
          <w:tcPr>
            <w:tcW w:w="717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Pr="004144A4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  <w:r w:rsidRPr="004144A4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Default="004144A4" w:rsidP="004144A4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70" w:type="dxa"/>
          </w:tcPr>
          <w:p w:rsidR="004144A4" w:rsidRDefault="004144A4" w:rsidP="004144A4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Students matched with mentor/monitor </w:t>
            </w:r>
          </w:p>
          <w:p w:rsidR="004144A4" w:rsidRDefault="004144A4" w:rsidP="004144A4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Mentor monitors risk factors daily/weekly </w:t>
            </w:r>
          </w:p>
          <w:p w:rsidR="004144A4" w:rsidRDefault="004144A4" w:rsidP="004144A4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Regular feedback and problem solving with mentor </w:t>
            </w:r>
          </w:p>
          <w:p w:rsidR="004144A4" w:rsidRDefault="004144A4" w:rsidP="004144A4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Intensive intervention option if risk factors increase </w:t>
            </w:r>
          </w:p>
          <w:p w:rsidR="004144A4" w:rsidRPr="00EF4288" w:rsidRDefault="004144A4" w:rsidP="00EF4288">
            <w:pPr>
              <w:pStyle w:val="Default"/>
              <w:numPr>
                <w:ilvl w:val="0"/>
                <w:numId w:val="7"/>
              </w:numPr>
              <w:ind w:left="342" w:hanging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component</w:t>
            </w:r>
          </w:p>
        </w:tc>
        <w:tc>
          <w:tcPr>
            <w:tcW w:w="1491" w:type="dxa"/>
            <w:vAlign w:val="center"/>
          </w:tcPr>
          <w:p w:rsidR="004144A4" w:rsidRPr="00762B79" w:rsidRDefault="00EF4288" w:rsidP="00EF428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Frank</w:t>
            </w:r>
          </w:p>
        </w:tc>
        <w:tc>
          <w:tcPr>
            <w:tcW w:w="1488" w:type="dxa"/>
          </w:tcPr>
          <w:p w:rsidR="004144A4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5+ absences in trimester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4+ </w:t>
            </w:r>
            <w:proofErr w:type="spellStart"/>
            <w:r>
              <w:rPr>
                <w:rFonts w:ascii="Calibri" w:hAnsi="Calibri"/>
                <w:szCs w:val="24"/>
              </w:rPr>
              <w:t>tardies</w:t>
            </w:r>
            <w:proofErr w:type="spellEnd"/>
            <w:r>
              <w:rPr>
                <w:rFonts w:ascii="Calibri" w:hAnsi="Calibri"/>
                <w:szCs w:val="24"/>
              </w:rPr>
              <w:t xml:space="preserve"> in trimester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Pr="00762B79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 or F in core</w:t>
            </w:r>
          </w:p>
        </w:tc>
        <w:tc>
          <w:tcPr>
            <w:tcW w:w="1488" w:type="dxa"/>
          </w:tcPr>
          <w:p w:rsidR="004144A4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&lt;2 absence in trimester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0 </w:t>
            </w:r>
            <w:proofErr w:type="spellStart"/>
            <w:r>
              <w:rPr>
                <w:rFonts w:ascii="Calibri" w:hAnsi="Calibri"/>
                <w:szCs w:val="24"/>
              </w:rPr>
              <w:t>tardies</w:t>
            </w:r>
            <w:proofErr w:type="spellEnd"/>
            <w:r>
              <w:rPr>
                <w:rFonts w:ascii="Calibri" w:hAnsi="Calibri"/>
                <w:szCs w:val="24"/>
              </w:rPr>
              <w:t xml:space="preserve"> in trimester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Pr="00762B79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 or better in core</w:t>
            </w:r>
          </w:p>
        </w:tc>
        <w:tc>
          <w:tcPr>
            <w:tcW w:w="1491" w:type="dxa"/>
          </w:tcPr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Course grades</w:t>
            </w: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Attendance/ </w:t>
            </w:r>
            <w:proofErr w:type="spellStart"/>
            <w:r>
              <w:rPr>
                <w:rFonts w:ascii="Calibri" w:hAnsi="Calibri"/>
                <w:szCs w:val="24"/>
              </w:rPr>
              <w:t>Tardies</w:t>
            </w:r>
            <w:proofErr w:type="spellEnd"/>
          </w:p>
          <w:p w:rsidR="00EF4288" w:rsidRDefault="00EF4288" w:rsidP="00EF4288">
            <w:pPr>
              <w:rPr>
                <w:rFonts w:ascii="Calibri" w:hAnsi="Calibri"/>
                <w:szCs w:val="24"/>
              </w:rPr>
            </w:pPr>
          </w:p>
          <w:p w:rsidR="00EF4288" w:rsidRPr="00762B79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(Infinite Campus)</w:t>
            </w:r>
          </w:p>
        </w:tc>
      </w:tr>
      <w:tr w:rsidR="004144A4" w:rsidTr="00EF4288">
        <w:trPr>
          <w:cantSplit/>
          <w:trHeight w:val="1448"/>
        </w:trPr>
        <w:tc>
          <w:tcPr>
            <w:tcW w:w="1490" w:type="dxa"/>
            <w:vAlign w:val="center"/>
          </w:tcPr>
          <w:p w:rsidR="004144A4" w:rsidRPr="00762B79" w:rsidRDefault="00EF4288" w:rsidP="00762B79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Homework Club</w:t>
            </w:r>
          </w:p>
        </w:tc>
        <w:tc>
          <w:tcPr>
            <w:tcW w:w="717" w:type="dxa"/>
            <w:vAlign w:val="center"/>
          </w:tcPr>
          <w:p w:rsidR="004144A4" w:rsidRPr="00EF4288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144A4" w:rsidRPr="00EF4288" w:rsidRDefault="00EF4288" w:rsidP="004144A4">
            <w:pPr>
              <w:jc w:val="center"/>
              <w:rPr>
                <w:rFonts w:ascii="Calibri" w:hAnsi="Calibri"/>
                <w:szCs w:val="24"/>
              </w:rPr>
            </w:pPr>
            <w:r w:rsidRPr="00EF4288">
              <w:rPr>
                <w:rFonts w:ascii="Calibri" w:hAnsi="Calibri"/>
                <w:szCs w:val="24"/>
              </w:rPr>
              <w:t>X</w:t>
            </w:r>
          </w:p>
        </w:tc>
        <w:tc>
          <w:tcPr>
            <w:tcW w:w="473" w:type="dxa"/>
            <w:vAlign w:val="center"/>
          </w:tcPr>
          <w:p w:rsidR="004144A4" w:rsidRPr="00EF4288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144A4" w:rsidRPr="00EF4288" w:rsidRDefault="004144A4" w:rsidP="004144A4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70" w:type="dxa"/>
          </w:tcPr>
          <w:p w:rsidR="00EF4288" w:rsidRDefault="00EF4288" w:rsidP="00EF4288">
            <w:pPr>
              <w:pStyle w:val="Default"/>
              <w:numPr>
                <w:ilvl w:val="0"/>
                <w:numId w:val="9"/>
              </w:numPr>
              <w:ind w:left="334"/>
              <w:rPr>
                <w:rFonts w:cs="Times New Roman"/>
              </w:rPr>
            </w:pPr>
            <w:r>
              <w:rPr>
                <w:rFonts w:cs="Times New Roman"/>
              </w:rPr>
              <w:t xml:space="preserve">Home partners assigned </w:t>
            </w:r>
          </w:p>
          <w:p w:rsidR="00EF4288" w:rsidRDefault="00EF4288" w:rsidP="00EF4288">
            <w:pPr>
              <w:pStyle w:val="Default"/>
              <w:numPr>
                <w:ilvl w:val="0"/>
                <w:numId w:val="9"/>
              </w:numPr>
              <w:ind w:left="334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Partners call each other to remind assignments are due </w:t>
            </w:r>
          </w:p>
          <w:p w:rsidR="00EF4288" w:rsidRDefault="00EF4288" w:rsidP="00EF4288">
            <w:pPr>
              <w:pStyle w:val="Default"/>
              <w:numPr>
                <w:ilvl w:val="0"/>
                <w:numId w:val="9"/>
              </w:numPr>
              <w:ind w:left="334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Homework support available after school </w:t>
            </w:r>
          </w:p>
          <w:p w:rsidR="00EF4288" w:rsidRDefault="00EF4288" w:rsidP="00EF4288">
            <w:pPr>
              <w:pStyle w:val="Default"/>
              <w:numPr>
                <w:ilvl w:val="0"/>
                <w:numId w:val="9"/>
              </w:numPr>
              <w:ind w:left="334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Reinforcers</w:t>
            </w:r>
            <w:proofErr w:type="spellEnd"/>
            <w:r>
              <w:rPr>
                <w:sz w:val="23"/>
                <w:szCs w:val="23"/>
              </w:rPr>
              <w:t xml:space="preserve"> for students/teams who show improvements </w:t>
            </w:r>
          </w:p>
          <w:p w:rsidR="004144A4" w:rsidRPr="00762B79" w:rsidRDefault="004144A4" w:rsidP="00EF428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1" w:type="dxa"/>
            <w:vAlign w:val="center"/>
          </w:tcPr>
          <w:p w:rsidR="004144A4" w:rsidRPr="00762B79" w:rsidRDefault="00EF4288" w:rsidP="00EF428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Marta</w:t>
            </w:r>
          </w:p>
        </w:tc>
        <w:tc>
          <w:tcPr>
            <w:tcW w:w="1488" w:type="dxa"/>
          </w:tcPr>
          <w:p w:rsidR="004144A4" w:rsidRPr="00762B79" w:rsidRDefault="00EF4288" w:rsidP="00EF428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 or more missing assignments in trimester</w:t>
            </w:r>
          </w:p>
        </w:tc>
        <w:tc>
          <w:tcPr>
            <w:tcW w:w="1488" w:type="dxa"/>
          </w:tcPr>
          <w:p w:rsidR="004144A4" w:rsidRPr="00762B79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 missing assignments</w:t>
            </w:r>
          </w:p>
        </w:tc>
        <w:tc>
          <w:tcPr>
            <w:tcW w:w="1491" w:type="dxa"/>
          </w:tcPr>
          <w:p w:rsidR="004144A4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Course grades</w:t>
            </w:r>
          </w:p>
          <w:p w:rsidR="00EF4288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</w:p>
          <w:p w:rsidR="00EF4288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</w:p>
          <w:p w:rsidR="00EF4288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</w:p>
          <w:p w:rsidR="00EF4288" w:rsidRPr="00762B79" w:rsidRDefault="00EF4288" w:rsidP="004968E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(Infinite Campus)</w:t>
            </w:r>
          </w:p>
        </w:tc>
      </w:tr>
    </w:tbl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2264AA" w:rsidRDefault="002264AA" w:rsidP="004968EF">
      <w:pPr>
        <w:jc w:val="center"/>
        <w:rPr>
          <w:rFonts w:ascii="Calibri" w:hAnsi="Calibri"/>
          <w:b/>
          <w:szCs w:val="24"/>
        </w:rPr>
      </w:pPr>
    </w:p>
    <w:p w:rsidR="004968EF" w:rsidRDefault="002264AA" w:rsidP="004968EF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Targeted Intervention </w:t>
      </w:r>
      <w:r w:rsidR="004968EF" w:rsidRPr="004968EF">
        <w:rPr>
          <w:rFonts w:ascii="Calibri" w:hAnsi="Calibri"/>
          <w:b/>
          <w:szCs w:val="24"/>
        </w:rPr>
        <w:t>Quick Sort Matrix</w:t>
      </w:r>
    </w:p>
    <w:p w:rsidR="000E755C" w:rsidRPr="002A5183" w:rsidRDefault="000E755C">
      <w:pPr>
        <w:rPr>
          <w:rFonts w:ascii="Calibri" w:hAnsi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0"/>
        <w:gridCol w:w="1460"/>
        <w:gridCol w:w="1463"/>
        <w:gridCol w:w="1461"/>
        <w:gridCol w:w="1464"/>
        <w:gridCol w:w="1461"/>
        <w:gridCol w:w="1464"/>
        <w:gridCol w:w="1461"/>
      </w:tblGrid>
      <w:tr w:rsidR="004968EF" w:rsidRPr="002A5183" w:rsidTr="002264AA">
        <w:trPr>
          <w:cantSplit/>
          <w:trHeight w:val="755"/>
        </w:trPr>
        <w:tc>
          <w:tcPr>
            <w:tcW w:w="1567" w:type="pct"/>
            <w:shd w:val="clear" w:color="auto" w:fill="404040" w:themeFill="text1" w:themeFillTint="BF"/>
            <w:vAlign w:val="center"/>
          </w:tcPr>
          <w:p w:rsidR="004968EF" w:rsidRPr="004968EF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A5183">
              <w:rPr>
                <w:rFonts w:ascii="Calibri" w:hAnsi="Calibri"/>
                <w:sz w:val="20"/>
              </w:rPr>
              <w:br w:type="page"/>
            </w:r>
          </w:p>
          <w:p w:rsidR="004968EF" w:rsidRPr="004968EF" w:rsidRDefault="004968EF" w:rsidP="00B75802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4968E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Intervention Function/Focus</w:t>
            </w:r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4968EF" w:rsidRPr="002A5183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:rsidR="004968EF" w:rsidRPr="002A5183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4968EF" w:rsidRPr="002A5183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:rsidR="004968EF" w:rsidRPr="002A5183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0" w:type="pct"/>
            <w:shd w:val="clear" w:color="auto" w:fill="BFBFBF" w:themeFill="background1" w:themeFillShade="BF"/>
            <w:vAlign w:val="center"/>
          </w:tcPr>
          <w:p w:rsidR="004968EF" w:rsidRPr="002A5183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:rsidR="004968EF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91" w:type="pct"/>
            <w:shd w:val="clear" w:color="auto" w:fill="BFBFBF" w:themeFill="background1" w:themeFillShade="BF"/>
          </w:tcPr>
          <w:p w:rsidR="004968EF" w:rsidRDefault="004968EF" w:rsidP="00B7580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Adult attention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Peer attention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Encouraging adult relationship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Choice of alternatives/activities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Teach replacement behavior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Teach problem solving skills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 xml:space="preserve">Increase </w:t>
            </w:r>
            <w:proofErr w:type="spellStart"/>
            <w:r w:rsidRPr="002264AA">
              <w:rPr>
                <w:rFonts w:ascii="Calibri" w:hAnsi="Calibri"/>
                <w:sz w:val="22"/>
                <w:szCs w:val="22"/>
              </w:rPr>
              <w:t>precorrects</w:t>
            </w:r>
            <w:proofErr w:type="spellEnd"/>
            <w:r w:rsidRPr="002264AA">
              <w:rPr>
                <w:rFonts w:ascii="Calibri" w:hAnsi="Calibri"/>
                <w:sz w:val="22"/>
                <w:szCs w:val="22"/>
              </w:rPr>
              <w:t xml:space="preserve"> and prompts for behavior expectations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Positive feedback is programmed at least 5 times per day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A school-home communication system exists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Intervention can be modified for different functions with relative ease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2264AA" w:rsidRPr="002A5183" w:rsidTr="002264AA">
        <w:trPr>
          <w:cantSplit/>
          <w:trHeight w:val="720"/>
        </w:trPr>
        <w:tc>
          <w:tcPr>
            <w:tcW w:w="1567" w:type="pct"/>
            <w:vAlign w:val="center"/>
          </w:tcPr>
          <w:p w:rsidR="004968EF" w:rsidRPr="002264AA" w:rsidRDefault="004968EF" w:rsidP="002264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64AA">
              <w:rPr>
                <w:rFonts w:ascii="Calibri" w:hAnsi="Calibri"/>
                <w:sz w:val="22"/>
                <w:szCs w:val="22"/>
              </w:rPr>
              <w:t>Opportunity for adaptation into a self-management system</w:t>
            </w: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4968EF" w:rsidRPr="007B6FA6" w:rsidRDefault="004968EF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0E755C" w:rsidRDefault="000E755C">
      <w:pPr>
        <w:rPr>
          <w:sz w:val="16"/>
          <w:szCs w:val="16"/>
        </w:rPr>
      </w:pPr>
    </w:p>
    <w:p w:rsidR="002264AA" w:rsidRDefault="002264AA">
      <w:pPr>
        <w:rPr>
          <w:sz w:val="16"/>
          <w:szCs w:val="16"/>
        </w:rPr>
      </w:pPr>
    </w:p>
    <w:p w:rsidR="002264AA" w:rsidRDefault="002264AA" w:rsidP="002264AA">
      <w:pPr>
        <w:jc w:val="center"/>
        <w:rPr>
          <w:rFonts w:ascii="Calibri" w:hAnsi="Calibri"/>
          <w:b/>
          <w:i/>
          <w:szCs w:val="24"/>
        </w:rPr>
      </w:pPr>
    </w:p>
    <w:p w:rsidR="00EF4288" w:rsidRDefault="00EF4288" w:rsidP="002264AA">
      <w:pPr>
        <w:jc w:val="center"/>
        <w:rPr>
          <w:rFonts w:ascii="Calibri" w:hAnsi="Calibri"/>
          <w:b/>
          <w:i/>
          <w:szCs w:val="24"/>
        </w:rPr>
      </w:pPr>
    </w:p>
    <w:p w:rsidR="00EF4288" w:rsidRDefault="00EF4288" w:rsidP="002264AA">
      <w:pPr>
        <w:jc w:val="center"/>
        <w:rPr>
          <w:rFonts w:ascii="Calibri" w:hAnsi="Calibri"/>
          <w:b/>
          <w:i/>
          <w:szCs w:val="24"/>
        </w:rPr>
      </w:pPr>
    </w:p>
    <w:p w:rsidR="00762B79" w:rsidRDefault="00EF4288" w:rsidP="002264AA">
      <w:pPr>
        <w:jc w:val="center"/>
        <w:rPr>
          <w:rFonts w:ascii="Calibri" w:hAnsi="Calibri"/>
          <w:b/>
          <w:i/>
          <w:szCs w:val="24"/>
        </w:rPr>
      </w:pPr>
      <w:r w:rsidRPr="002264AA">
        <w:rPr>
          <w:rFonts w:ascii="Calibri" w:hAnsi="Calibri"/>
          <w:b/>
          <w:szCs w:val="24"/>
        </w:rPr>
        <w:t xml:space="preserve">Targeted Intervention </w:t>
      </w:r>
      <w:r>
        <w:rPr>
          <w:rFonts w:ascii="Calibri" w:hAnsi="Calibri"/>
          <w:b/>
          <w:szCs w:val="24"/>
        </w:rPr>
        <w:t>Organizer</w:t>
      </w:r>
    </w:p>
    <w:p w:rsidR="00762B79" w:rsidRDefault="00762B79" w:rsidP="002264AA">
      <w:pPr>
        <w:jc w:val="center"/>
        <w:rPr>
          <w:rFonts w:ascii="Calibri" w:hAnsi="Calibri"/>
          <w:b/>
          <w:i/>
          <w:szCs w:val="24"/>
        </w:rPr>
      </w:pP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490"/>
        <w:gridCol w:w="717"/>
        <w:gridCol w:w="473"/>
        <w:gridCol w:w="473"/>
        <w:gridCol w:w="473"/>
        <w:gridCol w:w="4770"/>
        <w:gridCol w:w="1491"/>
        <w:gridCol w:w="1488"/>
        <w:gridCol w:w="1488"/>
        <w:gridCol w:w="1491"/>
      </w:tblGrid>
      <w:tr w:rsidR="00762B79" w:rsidTr="00B75802">
        <w:trPr>
          <w:cantSplit/>
          <w:trHeight w:val="1448"/>
        </w:trPr>
        <w:tc>
          <w:tcPr>
            <w:tcW w:w="1490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Targeted Intervention</w:t>
            </w:r>
          </w:p>
        </w:tc>
        <w:tc>
          <w:tcPr>
            <w:tcW w:w="717" w:type="dxa"/>
            <w:shd w:val="clear" w:color="auto" w:fill="BFBFBF" w:themeFill="background1" w:themeFillShade="BF"/>
            <w:textDirection w:val="btLr"/>
          </w:tcPr>
          <w:p w:rsidR="00762B79" w:rsidRPr="004144A4" w:rsidRDefault="00762B79" w:rsidP="00B75802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Social Behavioral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762B79" w:rsidRPr="004144A4" w:rsidRDefault="00762B79" w:rsidP="00B75802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Academic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762B79" w:rsidRPr="004144A4" w:rsidRDefault="00762B79" w:rsidP="00B75802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Emotional</w:t>
            </w:r>
          </w:p>
        </w:tc>
        <w:tc>
          <w:tcPr>
            <w:tcW w:w="473" w:type="dxa"/>
            <w:shd w:val="clear" w:color="auto" w:fill="BFBFBF" w:themeFill="background1" w:themeFillShade="BF"/>
            <w:textDirection w:val="btLr"/>
          </w:tcPr>
          <w:p w:rsidR="00762B79" w:rsidRPr="004144A4" w:rsidRDefault="00762B79" w:rsidP="00B75802">
            <w:pPr>
              <w:ind w:left="113" w:right="113"/>
              <w:jc w:val="center"/>
              <w:rPr>
                <w:rFonts w:ascii="Calibri" w:hAnsi="Calibri"/>
                <w:b/>
                <w:sz w:val="20"/>
              </w:rPr>
            </w:pPr>
            <w:r w:rsidRPr="004144A4">
              <w:rPr>
                <w:rFonts w:ascii="Calibri" w:hAnsi="Calibri"/>
                <w:b/>
                <w:sz w:val="20"/>
              </w:rPr>
              <w:t>New Student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Description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Coordinator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Entry Criteria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Exit Criteria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Data Collected/</w:t>
            </w:r>
          </w:p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Monitored</w:t>
            </w:r>
          </w:p>
        </w:tc>
      </w:tr>
      <w:tr w:rsidR="00762B79" w:rsidTr="00EF4288">
        <w:trPr>
          <w:cantSplit/>
          <w:trHeight w:val="1584"/>
        </w:trPr>
        <w:tc>
          <w:tcPr>
            <w:tcW w:w="1490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762B79" w:rsidRPr="004144A4" w:rsidRDefault="00762B79" w:rsidP="00762B79">
            <w:pPr>
              <w:pStyle w:val="Default"/>
            </w:pPr>
          </w:p>
        </w:tc>
        <w:tc>
          <w:tcPr>
            <w:tcW w:w="1491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</w:tr>
      <w:tr w:rsidR="00762B79" w:rsidTr="00EF4288">
        <w:trPr>
          <w:cantSplit/>
          <w:trHeight w:val="1584"/>
        </w:trPr>
        <w:tc>
          <w:tcPr>
            <w:tcW w:w="1490" w:type="dxa"/>
            <w:vAlign w:val="center"/>
          </w:tcPr>
          <w:p w:rsidR="00762B79" w:rsidRPr="004144A4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Pr="004144A4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70" w:type="dxa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762B79" w:rsidTr="00EF4288">
        <w:trPr>
          <w:cantSplit/>
          <w:trHeight w:val="1584"/>
        </w:trPr>
        <w:tc>
          <w:tcPr>
            <w:tcW w:w="1490" w:type="dxa"/>
            <w:vAlign w:val="center"/>
          </w:tcPr>
          <w:p w:rsidR="00762B79" w:rsidRPr="00762B79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70" w:type="dxa"/>
          </w:tcPr>
          <w:p w:rsidR="00762B79" w:rsidRPr="00762B79" w:rsidRDefault="00762B79" w:rsidP="00762B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762B79" w:rsidTr="00EF4288">
        <w:trPr>
          <w:cantSplit/>
          <w:trHeight w:val="1584"/>
        </w:trPr>
        <w:tc>
          <w:tcPr>
            <w:tcW w:w="1490" w:type="dxa"/>
            <w:vAlign w:val="center"/>
          </w:tcPr>
          <w:p w:rsidR="00762B79" w:rsidRPr="00762B79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70" w:type="dxa"/>
          </w:tcPr>
          <w:p w:rsidR="00762B79" w:rsidRPr="00762B79" w:rsidRDefault="00762B79" w:rsidP="00762B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  <w:tr w:rsidR="00762B79" w:rsidTr="00EF4288">
        <w:trPr>
          <w:cantSplit/>
          <w:trHeight w:val="1584"/>
        </w:trPr>
        <w:tc>
          <w:tcPr>
            <w:tcW w:w="1490" w:type="dxa"/>
            <w:vAlign w:val="center"/>
          </w:tcPr>
          <w:p w:rsidR="00762B79" w:rsidRPr="00762B79" w:rsidRDefault="00762B79" w:rsidP="00B75802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62B79" w:rsidRDefault="00762B79" w:rsidP="00B75802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770" w:type="dxa"/>
          </w:tcPr>
          <w:p w:rsidR="00762B79" w:rsidRPr="00762B79" w:rsidRDefault="00762B79" w:rsidP="00762B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88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91" w:type="dxa"/>
          </w:tcPr>
          <w:p w:rsidR="00762B79" w:rsidRPr="00762B79" w:rsidRDefault="00762B79" w:rsidP="00B75802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2264AA" w:rsidRPr="002264AA" w:rsidRDefault="002264AA" w:rsidP="002264AA">
      <w:pPr>
        <w:jc w:val="center"/>
        <w:rPr>
          <w:rFonts w:ascii="Calibri" w:hAnsi="Calibri"/>
          <w:b/>
          <w:i/>
          <w:szCs w:val="24"/>
        </w:rPr>
      </w:pPr>
    </w:p>
    <w:sectPr w:rsidR="002264AA" w:rsidRPr="002264AA" w:rsidSect="002264AA">
      <w:pgSz w:w="15840" w:h="12240" w:orient="landscape"/>
      <w:pgMar w:top="720" w:right="720" w:bottom="720" w:left="432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E6" w:rsidRDefault="009179E6">
      <w:r>
        <w:separator/>
      </w:r>
    </w:p>
  </w:endnote>
  <w:endnote w:type="continuationSeparator" w:id="0">
    <w:p w:rsidR="009179E6" w:rsidRDefault="0091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Pr="004968EF" w:rsidRDefault="004968EF">
    <w:pPr>
      <w:pStyle w:val="Footer"/>
      <w:rPr>
        <w:rFonts w:ascii="Calibri" w:hAnsi="Calibri" w:cs="Arial"/>
        <w:sz w:val="16"/>
        <w:szCs w:val="16"/>
      </w:rPr>
    </w:pPr>
    <w:r w:rsidRPr="004968EF">
      <w:rPr>
        <w:rFonts w:ascii="Calibri" w:hAnsi="Calibri" w:cs="Arial"/>
        <w:sz w:val="16"/>
        <w:szCs w:val="16"/>
      </w:rPr>
      <w:t>Colorado Dept. of Education</w:t>
    </w:r>
  </w:p>
  <w:p w:rsidR="00350123" w:rsidRPr="004968EF" w:rsidRDefault="004968EF">
    <w:pPr>
      <w:pStyle w:val="Footer"/>
      <w:rPr>
        <w:rFonts w:ascii="Calibri" w:hAnsi="Calibri" w:cs="Arial"/>
        <w:sz w:val="16"/>
        <w:szCs w:val="16"/>
      </w:rPr>
    </w:pPr>
    <w:proofErr w:type="spellStart"/>
    <w:r w:rsidRPr="004968EF">
      <w:rPr>
        <w:rFonts w:ascii="Calibri" w:hAnsi="Calibri" w:cs="Arial"/>
        <w:sz w:val="16"/>
        <w:szCs w:val="16"/>
      </w:rPr>
      <w:t>RtI</w:t>
    </w:r>
    <w:proofErr w:type="spellEnd"/>
    <w:r w:rsidRPr="004968EF">
      <w:rPr>
        <w:rFonts w:ascii="Calibri" w:hAnsi="Calibri" w:cs="Arial"/>
        <w:sz w:val="16"/>
        <w:szCs w:val="16"/>
      </w:rPr>
      <w:t>/PBIS Office (2012)</w:t>
    </w:r>
    <w:r w:rsidR="00350123" w:rsidRPr="004968EF">
      <w:rPr>
        <w:rFonts w:ascii="Calibri" w:hAnsi="Calibri" w:cs="Arial"/>
        <w:sz w:val="16"/>
        <w:szCs w:val="16"/>
      </w:rPr>
      <w:tab/>
    </w:r>
  </w:p>
  <w:p w:rsidR="00350123" w:rsidRPr="004968EF" w:rsidRDefault="002A5183">
    <w:pPr>
      <w:pStyle w:val="Footer"/>
      <w:rPr>
        <w:rFonts w:ascii="Calibri" w:hAnsi="Calibri" w:cs="Arial"/>
        <w:color w:val="808080" w:themeColor="background1" w:themeShade="80"/>
        <w:sz w:val="16"/>
        <w:szCs w:val="16"/>
      </w:rPr>
    </w:pPr>
    <w:r w:rsidRPr="004968EF">
      <w:rPr>
        <w:rFonts w:ascii="Calibri" w:hAnsi="Calibri" w:cs="Arial"/>
        <w:color w:val="808080" w:themeColor="background1" w:themeShade="80"/>
        <w:sz w:val="16"/>
        <w:szCs w:val="16"/>
      </w:rPr>
      <w:t xml:space="preserve">Adapted from the work of: </w:t>
    </w:r>
    <w:r w:rsidR="00352C66" w:rsidRPr="004968EF">
      <w:rPr>
        <w:rFonts w:ascii="Calibri" w:hAnsi="Calibri" w:cs="Arial"/>
        <w:color w:val="808080" w:themeColor="background1" w:themeShade="80"/>
        <w:sz w:val="16"/>
        <w:szCs w:val="16"/>
      </w:rPr>
      <w:t>Horner,</w:t>
    </w:r>
    <w:r w:rsidR="00350123" w:rsidRPr="004968EF">
      <w:rPr>
        <w:rFonts w:ascii="Calibri" w:hAnsi="Calibri" w:cs="Arial"/>
        <w:color w:val="808080" w:themeColor="background1" w:themeShade="80"/>
        <w:sz w:val="16"/>
        <w:szCs w:val="16"/>
      </w:rPr>
      <w:t xml:space="preserve"> Todd, </w:t>
    </w:r>
    <w:r w:rsidR="00352C66" w:rsidRPr="004968EF">
      <w:rPr>
        <w:rFonts w:ascii="Calibri" w:hAnsi="Calibri" w:cs="Arial"/>
        <w:color w:val="808080" w:themeColor="background1" w:themeShade="80"/>
        <w:sz w:val="16"/>
        <w:szCs w:val="16"/>
      </w:rPr>
      <w:t xml:space="preserve">&amp; </w:t>
    </w:r>
    <w:proofErr w:type="gramStart"/>
    <w:r w:rsidR="00352C66" w:rsidRPr="004968EF">
      <w:rPr>
        <w:rFonts w:ascii="Calibri" w:hAnsi="Calibri" w:cs="Arial"/>
        <w:color w:val="808080" w:themeColor="background1" w:themeShade="80"/>
        <w:sz w:val="16"/>
        <w:szCs w:val="16"/>
      </w:rPr>
      <w:t>Anderson ,</w:t>
    </w:r>
    <w:proofErr w:type="gramEnd"/>
    <w:r w:rsidR="00352C66" w:rsidRPr="004968EF">
      <w:rPr>
        <w:rFonts w:ascii="Calibri" w:hAnsi="Calibri" w:cs="Arial"/>
        <w:color w:val="808080" w:themeColor="background1" w:themeShade="80"/>
        <w:sz w:val="16"/>
        <w:szCs w:val="16"/>
      </w:rPr>
      <w:t xml:space="preserve"> 2008</w:t>
    </w:r>
    <w:r w:rsidRPr="004968EF">
      <w:rPr>
        <w:rFonts w:ascii="Calibri" w:hAnsi="Calibri" w:cs="Arial"/>
        <w:color w:val="808080" w:themeColor="background1" w:themeShade="80"/>
        <w:sz w:val="16"/>
        <w:szCs w:val="16"/>
      </w:rPr>
      <w:t xml:space="preserve"> (</w:t>
    </w:r>
    <w:r w:rsidR="00350123" w:rsidRPr="004968EF">
      <w:rPr>
        <w:rFonts w:ascii="Calibri" w:hAnsi="Calibri" w:cs="Arial"/>
        <w:color w:val="808080" w:themeColor="background1" w:themeShade="80"/>
        <w:sz w:val="16"/>
        <w:szCs w:val="16"/>
      </w:rPr>
      <w:t>University of Oregon</w:t>
    </w:r>
    <w:r w:rsidRPr="004968EF">
      <w:rPr>
        <w:rFonts w:ascii="Calibri" w:hAnsi="Calibri" w:cs="Arial"/>
        <w:color w:val="808080" w:themeColor="background1" w:themeShade="80"/>
        <w:sz w:val="16"/>
        <w:szCs w:val="16"/>
      </w:rPr>
      <w:t>), Newcomer, 2009 (University of Missouri), Michigan Integrated Behavior and Learning Supports Initiative (</w:t>
    </w:r>
    <w:proofErr w:type="spellStart"/>
    <w:r w:rsidRPr="004968EF">
      <w:rPr>
        <w:rFonts w:ascii="Calibri" w:hAnsi="Calibri" w:cs="Arial"/>
        <w:color w:val="808080" w:themeColor="background1" w:themeShade="80"/>
        <w:sz w:val="16"/>
        <w:szCs w:val="16"/>
      </w:rPr>
      <w:t>MiBLSi</w:t>
    </w:r>
    <w:proofErr w:type="spellEnd"/>
    <w:r w:rsidRPr="004968EF">
      <w:rPr>
        <w:rFonts w:ascii="Calibri" w:hAnsi="Calibri" w:cs="Arial"/>
        <w:color w:val="808080" w:themeColor="background1" w:themeShade="80"/>
        <w:sz w:val="16"/>
        <w:szCs w:val="16"/>
      </w:rPr>
      <w:t>)</w:t>
    </w:r>
  </w:p>
  <w:p w:rsidR="00350123" w:rsidRPr="004968EF" w:rsidRDefault="00350123">
    <w:pPr>
      <w:pStyle w:val="Footer"/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E6" w:rsidRDefault="009179E6">
      <w:r>
        <w:separator/>
      </w:r>
    </w:p>
  </w:footnote>
  <w:footnote w:type="continuationSeparator" w:id="0">
    <w:p w:rsidR="009179E6" w:rsidRDefault="0091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C5F"/>
    <w:multiLevelType w:val="hybridMultilevel"/>
    <w:tmpl w:val="250E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392"/>
    <w:multiLevelType w:val="hybridMultilevel"/>
    <w:tmpl w:val="5E50B092"/>
    <w:lvl w:ilvl="0" w:tplc="42DC876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86310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0F7D97"/>
    <w:multiLevelType w:val="singleLevel"/>
    <w:tmpl w:val="E048DC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A57F7A"/>
    <w:multiLevelType w:val="hybridMultilevel"/>
    <w:tmpl w:val="A10E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D22"/>
    <w:multiLevelType w:val="hybridMultilevel"/>
    <w:tmpl w:val="FFFC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6EEA"/>
    <w:multiLevelType w:val="hybridMultilevel"/>
    <w:tmpl w:val="BB5C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2AA1"/>
    <w:multiLevelType w:val="hybridMultilevel"/>
    <w:tmpl w:val="3BF204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B64E32"/>
    <w:multiLevelType w:val="hybridMultilevel"/>
    <w:tmpl w:val="4A5E55D2"/>
    <w:lvl w:ilvl="0" w:tplc="BF0E1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AF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A5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0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48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46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0F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6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6BD"/>
    <w:rsid w:val="00024FCD"/>
    <w:rsid w:val="000942EF"/>
    <w:rsid w:val="000E755C"/>
    <w:rsid w:val="000F5051"/>
    <w:rsid w:val="001119A8"/>
    <w:rsid w:val="00115972"/>
    <w:rsid w:val="00146DF9"/>
    <w:rsid w:val="002264AA"/>
    <w:rsid w:val="00271E6C"/>
    <w:rsid w:val="002A5183"/>
    <w:rsid w:val="00314599"/>
    <w:rsid w:val="00326BAF"/>
    <w:rsid w:val="003307E3"/>
    <w:rsid w:val="00350123"/>
    <w:rsid w:val="00352C66"/>
    <w:rsid w:val="0036427A"/>
    <w:rsid w:val="00371229"/>
    <w:rsid w:val="003772F3"/>
    <w:rsid w:val="0040787C"/>
    <w:rsid w:val="004144A4"/>
    <w:rsid w:val="00486F08"/>
    <w:rsid w:val="004968EF"/>
    <w:rsid w:val="004B5FAF"/>
    <w:rsid w:val="004C1ECA"/>
    <w:rsid w:val="004D1CBE"/>
    <w:rsid w:val="00535A85"/>
    <w:rsid w:val="006366BD"/>
    <w:rsid w:val="006A3D2C"/>
    <w:rsid w:val="0071648D"/>
    <w:rsid w:val="007521DF"/>
    <w:rsid w:val="00762B79"/>
    <w:rsid w:val="007B40BB"/>
    <w:rsid w:val="007B6FA6"/>
    <w:rsid w:val="00813B33"/>
    <w:rsid w:val="00820767"/>
    <w:rsid w:val="009179E6"/>
    <w:rsid w:val="00A06AFD"/>
    <w:rsid w:val="00A6463A"/>
    <w:rsid w:val="00AC5F36"/>
    <w:rsid w:val="00B9089B"/>
    <w:rsid w:val="00BB5EEA"/>
    <w:rsid w:val="00BF57D8"/>
    <w:rsid w:val="00BF6A57"/>
    <w:rsid w:val="00C17A20"/>
    <w:rsid w:val="00C37B96"/>
    <w:rsid w:val="00C6231A"/>
    <w:rsid w:val="00C62649"/>
    <w:rsid w:val="00C72B79"/>
    <w:rsid w:val="00DD062C"/>
    <w:rsid w:val="00DD62CD"/>
    <w:rsid w:val="00E06273"/>
    <w:rsid w:val="00E61055"/>
    <w:rsid w:val="00EF4288"/>
    <w:rsid w:val="00F074DF"/>
    <w:rsid w:val="00F23A86"/>
    <w:rsid w:val="00F776F5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C8325-07F7-4CEB-98C4-F54D910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87C"/>
    <w:rPr>
      <w:sz w:val="24"/>
    </w:rPr>
  </w:style>
  <w:style w:type="paragraph" w:styleId="Heading1">
    <w:name w:val="heading 1"/>
    <w:basedOn w:val="Normal"/>
    <w:next w:val="Normal"/>
    <w:qFormat/>
    <w:rsid w:val="0040787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78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8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4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CCC1422A2649885C0F02FE4AAF79" ma:contentTypeVersion="11" ma:contentTypeDescription="Create a new document." ma:contentTypeScope="" ma:versionID="2296c7cb48de35ed667f9ab17575d7ab">
  <xsd:schema xmlns:xsd="http://www.w3.org/2001/XMLSchema" xmlns:xs="http://www.w3.org/2001/XMLSchema" xmlns:p="http://schemas.microsoft.com/office/2006/metadata/properties" xmlns:ns1="http://schemas.microsoft.com/sharepoint/v3" xmlns:ns2="76bbdb58-a4ad-4aee-bcf6-1de1c1741447" xmlns:ns3="0e2fb67b-e1dd-428e-9685-33e2fb9725ef" xmlns:ns4="a27bf76d-08e9-4632-8cf1-0e7e58832f8c" targetNamespace="http://schemas.microsoft.com/office/2006/metadata/properties" ma:root="true" ma:fieldsID="d4c5cb1dbeca12f30e3bc59c6cc829d0" ns1:_="" ns2:_="" ns3:_="" ns4:_="">
    <xsd:import namespace="http://schemas.microsoft.com/sharepoint/v3"/>
    <xsd:import namespace="76bbdb58-a4ad-4aee-bcf6-1de1c1741447"/>
    <xsd:import namespace="0e2fb67b-e1dd-428e-9685-33e2fb9725ef"/>
    <xsd:import namespace="a27bf76d-08e9-4632-8cf1-0e7e58832f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aining_x0020_Application" minOccurs="0"/>
                <xsd:element ref="ns1:RoutingRuleDescription"/>
                <xsd:element ref="ns3:Published_x0020_Date" minOccurs="0"/>
                <xsd:element ref="ns2:TaxKeywordTaxHTField" minOccurs="0"/>
                <xsd:element ref="ns2:TaxCatchAll" minOccurs="0"/>
                <xsd:element ref="ns2:Featured_x003f_" minOccurs="0"/>
                <xsd:element ref="ns2:Archive_x003f_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b58-a4ad-4aee-bcf6-1de1c1741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aining_x0020_Application" ma:index="11" nillable="true" ma:displayName="PBISApps Application" ma:default="SWIS" ma:internalName="Training_x0020_App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WIS"/>
                    <xsd:enumeration value="CICO-SWIS"/>
                    <xsd:enumeration value="ISIS-SWIS"/>
                    <xsd:enumeration value="SAMI"/>
                    <xsd:enumeration value="PBIS Assessment"/>
                    <xsd:enumeration value="PBIS Evaluat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716bd5-4771-4b01-9698-b6ef8824b3e9}" ma:internalName="TaxCatchAll" ma:showField="CatchAllData" ma:web="76bbdb58-a4ad-4aee-bcf6-1de1c1741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atured_x003f_" ma:index="17" nillable="true" ma:displayName="Featured?" ma:default="0" ma:internalName="Featured_x003F_">
      <xsd:simpleType>
        <xsd:restriction base="dms:Boolean"/>
      </xsd:simpleType>
    </xsd:element>
    <xsd:element name="Archive_x003f_" ma:index="18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b67b-e1dd-428e-9685-33e2fb9725e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13" nillable="true" ma:displayName="Revision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f76d-08e9-4632-8cf1-0e7e58832f8c" elementFormDefault="qualified">
    <xsd:import namespace="http://schemas.microsoft.com/office/2006/documentManagement/types"/>
    <xsd:import namespace="http://schemas.microsoft.com/office/infopath/2007/PartnerControls"/>
    <xsd:element name="Category" ma:index="19" ma:displayName="Category" ma:default="Forms" ma:format="Dropdown" ma:internalName="Category">
      <xsd:simpleType>
        <xsd:restriction base="dms:Choice">
          <xsd:enumeration value="Forms"/>
          <xsd:enumeration value="Manuals"/>
          <xsd:enumeration value="Miscellaneous Supporting Material"/>
          <xsd:enumeration value="Policies"/>
          <xsd:enumeration value="Samples and Templates"/>
          <xsd:enumeration value="Training Materi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bbdb58-a4ad-4aee-bcf6-1de1c1741447">T3QXJCDNPQEZ-26-169</_dlc_DocId>
    <_dlc_DocIdUrl xmlns="76bbdb58-a4ad-4aee-bcf6-1de1c1741447">
      <Url>https://www.pbisapps.org/Resources/_layouts/15/DocIdRedir.aspx?ID=T3QXJCDNPQEZ-26-169</Url>
      <Description>T3QXJCDNPQEZ-26-169</Description>
    </_dlc_DocIdUrl>
    <Published_x0020_Date xmlns="0e2fb67b-e1dd-428e-9685-33e2fb9725ef">2018-08-29T07:00:00+00:00</Published_x0020_Date>
    <Category xmlns="a27bf76d-08e9-4632-8cf1-0e7e58832f8c">Miscellaneous Supporting Material</Category>
    <Featured_x003f_ xmlns="76bbdb58-a4ad-4aee-bcf6-1de1c1741447">false</Featured_x003f_>
    <TaxCatchAll xmlns="76bbdb58-a4ad-4aee-bcf6-1de1c1741447"/>
    <TaxKeywordTaxHTField xmlns="76bbdb58-a4ad-4aee-bcf6-1de1c1741447">
      <Terms xmlns="http://schemas.microsoft.com/office/infopath/2007/PartnerControls"/>
    </TaxKeywordTaxHTField>
    <RoutingRuleDescription xmlns="http://schemas.microsoft.com/sharepoint/v3">An assessment tool for reviewing and evaluation Tier II interventions.</RoutingRuleDescription>
    <Archive_x003f_ xmlns="76bbdb58-a4ad-4aee-bcf6-1de1c1741447">false</Archive_x003f_>
    <Training_x0020_Application xmlns="76bbdb58-a4ad-4aee-bcf6-1de1c1741447">
      <Value>CICO-SWIS</Value>
    </Training_x0020_Application>
  </documentManagement>
</p:properties>
</file>

<file path=customXml/itemProps1.xml><?xml version="1.0" encoding="utf-8"?>
<ds:datastoreItem xmlns:ds="http://schemas.openxmlformats.org/officeDocument/2006/customXml" ds:itemID="{5133DA54-C64A-492F-AF07-AFC92A1EA4FA}"/>
</file>

<file path=customXml/itemProps2.xml><?xml version="1.0" encoding="utf-8"?>
<ds:datastoreItem xmlns:ds="http://schemas.openxmlformats.org/officeDocument/2006/customXml" ds:itemID="{AEB2996A-A5E4-4742-84CD-8058A8A5AF0C}"/>
</file>

<file path=customXml/itemProps3.xml><?xml version="1.0" encoding="utf-8"?>
<ds:datastoreItem xmlns:ds="http://schemas.openxmlformats.org/officeDocument/2006/customXml" ds:itemID="{FCB5234E-FAF9-4198-BEB3-C76245849ADD}"/>
</file>

<file path=customXml/itemProps4.xml><?xml version="1.0" encoding="utf-8"?>
<ds:datastoreItem xmlns:ds="http://schemas.openxmlformats.org/officeDocument/2006/customXml" ds:itemID="{651E9210-38FE-438D-BBD1-A2DB9406FDA2}"/>
</file>

<file path=customXml/itemProps5.xml><?xml version="1.0" encoding="utf-8"?>
<ds:datastoreItem xmlns:ds="http://schemas.openxmlformats.org/officeDocument/2006/customXml" ds:itemID="{CD2B0F5B-AB7C-4A06-A762-F269DD39E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Matching Function of Behavior to Available Resources</vt:lpstr>
    </vt:vector>
  </TitlesOfParts>
  <Company>University of Oregon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Matching Function of Behavior to Available Resources</dc:title>
  <dc:subject/>
  <dc:creator>Specialized Training Program</dc:creator>
  <cp:keywords/>
  <dc:description/>
  <cp:lastModifiedBy>daily_j</cp:lastModifiedBy>
  <cp:revision>2</cp:revision>
  <cp:lastPrinted>2008-06-12T22:33:00Z</cp:lastPrinted>
  <dcterms:created xsi:type="dcterms:W3CDTF">2012-10-02T20:27:00Z</dcterms:created>
  <dcterms:modified xsi:type="dcterms:W3CDTF">2012-10-02T20:27:00Z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0x010100AD06CCC1422A2649885C0F02FE4AAF79</vt:lpwstr>
  </property>
  <property fmtid="{D5CDD505-2E9C-101B-9397-08002B2CF9AE}" pid="3" name="_dlc_DocIdItemGuid">
    <vt:lpwstr>6a9e6767-7356-4574-abf3-a8f898e60b8e</vt:lpwstr>
  </property>
  <property fmtid="{D5CDD505-2E9C-101B-9397-08002B2CF9AE}" pid="4" name="TaxKeyword">
    <vt:lpwstr/>
  </property>
</Properties>
</file>